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36"/>
        <w:rPr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720090</wp:posOffset>
            </wp:positionH>
            <wp:positionV relativeFrom="paragraph">
              <wp:posOffset>-402811</wp:posOffset>
            </wp:positionV>
            <wp:extent cx="921385" cy="9213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5909309</wp:posOffset>
            </wp:positionH>
            <wp:positionV relativeFrom="paragraph">
              <wp:posOffset>-271366</wp:posOffset>
            </wp:positionV>
            <wp:extent cx="812799" cy="7366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9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KËRKESË</w:t>
      </w:r>
      <w:r>
        <w:rPr>
          <w:spacing w:val="-13"/>
        </w:rPr>
        <w:t> </w:t>
      </w:r>
      <w:r>
        <w:rPr/>
        <w:t>PËR</w:t>
      </w:r>
      <w:r>
        <w:rPr>
          <w:spacing w:val="-14"/>
        </w:rPr>
        <w:t> </w:t>
      </w:r>
      <w:r>
        <w:rPr/>
        <w:t>AKREDITIM</w:t>
      </w:r>
      <w:r>
        <w:rPr>
          <w:spacing w:val="-8"/>
        </w:rPr>
        <w:t> </w:t>
      </w:r>
      <w:r>
        <w:rPr/>
        <w:t>TË ORGANIZATËS VËZHGUESE</w:t>
      </w:r>
    </w:p>
    <w:p>
      <w:pPr>
        <w:pStyle w:val="BodyText"/>
        <w:spacing w:before="228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701344</wp:posOffset>
                </wp:positionH>
                <wp:positionV relativeFrom="paragraph">
                  <wp:posOffset>315268</wp:posOffset>
                </wp:positionV>
                <wp:extent cx="5113655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136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655" h="18415">
                              <a:moveTo>
                                <a:pt x="51132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113274" y="18288"/>
                              </a:lnTo>
                              <a:lnTo>
                                <a:pt x="5113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24.824257pt;width:402.62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220" w:val="left" w:leader="none"/>
        </w:tabs>
        <w:spacing w:line="338" w:lineRule="auto" w:before="0"/>
        <w:ind w:left="3757" w:right="1229" w:hanging="2531"/>
        <w:jc w:val="left"/>
        <w:rPr>
          <w:b/>
          <w:sz w:val="24"/>
        </w:rPr>
      </w:pPr>
      <w:r>
        <w:rPr>
          <w:b/>
          <w:sz w:val="24"/>
        </w:rPr>
        <w:t>ZGJEDHJET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KUVENDIN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ODËS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SË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MJEKËVE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KOSOVËS DATA </w:t>
      </w:r>
      <w:r>
        <w:rPr>
          <w:b/>
          <w:sz w:val="24"/>
          <w:u w:val="single"/>
        </w:rPr>
        <w:tab/>
      </w: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720"/>
        <w:jc w:val="left"/>
        <w:rPr>
          <w:b/>
          <w:sz w:val="22"/>
        </w:rPr>
      </w:pPr>
      <w:r>
        <w:rPr>
          <w:b/>
          <w:w w:val="105"/>
          <w:sz w:val="22"/>
        </w:rPr>
        <w:t>TË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DHËNAT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E</w:t>
      </w:r>
      <w:r>
        <w:rPr>
          <w:b/>
          <w:spacing w:val="4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ORGANIZATËS</w:t>
      </w:r>
    </w:p>
    <w:p>
      <w:pPr>
        <w:tabs>
          <w:tab w:pos="5290" w:val="left" w:leader="none"/>
          <w:tab w:pos="9147" w:val="left" w:leader="none"/>
        </w:tabs>
        <w:spacing w:line="456" w:lineRule="auto" w:before="112"/>
        <w:ind w:left="141" w:right="770" w:firstLine="0"/>
        <w:jc w:val="left"/>
        <w:rPr>
          <w:sz w:val="24"/>
        </w:rPr>
      </w:pPr>
      <w:r>
        <w:rPr>
          <w:sz w:val="24"/>
        </w:rPr>
        <w:t>Emri i organizatës </w:t>
      </w:r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> </w:t>
      </w:r>
      <w:r>
        <w:rPr>
          <w:spacing w:val="80"/>
          <w:sz w:val="24"/>
        </w:rPr>
        <w:t> </w:t>
      </w:r>
      <w:r>
        <w:rPr>
          <w:sz w:val="24"/>
        </w:rPr>
        <w:t>Akronimi i organizatës:</w:t>
      </w:r>
      <w:r>
        <w:rPr>
          <w:sz w:val="24"/>
          <w:u w:val="single"/>
        </w:rPr>
        <w:tab/>
      </w:r>
      <w:r>
        <w:rPr>
          <w:sz w:val="24"/>
        </w:rPr>
        <w:t> Numri i regjistrimit</w:t>
      </w:r>
      <w:r>
        <w:rPr>
          <w:spacing w:val="123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4929" w:val="left" w:leader="none"/>
        </w:tabs>
        <w:spacing w:before="3"/>
        <w:ind w:left="141" w:right="0" w:firstLine="0"/>
        <w:jc w:val="left"/>
        <w:rPr>
          <w:sz w:val="24"/>
        </w:rPr>
      </w:pPr>
      <w:r>
        <w:rPr>
          <w:spacing w:val="-4"/>
          <w:sz w:val="24"/>
        </w:rPr>
        <w:t>Njësia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Zgjedhore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për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vëzhgim</w:t>
      </w:r>
      <w:r>
        <w:rPr>
          <w:sz w:val="24"/>
          <w:u w:val="single"/>
        </w:rPr>
        <w:tab/>
      </w:r>
    </w:p>
    <w:p>
      <w:pPr>
        <w:tabs>
          <w:tab w:pos="7986" w:val="left" w:leader="none"/>
        </w:tabs>
        <w:spacing w:before="247"/>
        <w:ind w:left="141" w:right="0" w:firstLine="0"/>
        <w:jc w:val="left"/>
        <w:rPr>
          <w:sz w:val="24"/>
        </w:rPr>
      </w:pPr>
      <w:r>
        <w:rPr>
          <w:spacing w:val="-4"/>
          <w:sz w:val="24"/>
        </w:rPr>
        <w:t>Përfaqësuesi i autorizuar (emir dhe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mbiemri) </w:t>
      </w:r>
      <w:r>
        <w:rPr>
          <w:sz w:val="24"/>
          <w:u w:val="single"/>
        </w:rPr>
        <w:tab/>
      </w:r>
    </w:p>
    <w:p>
      <w:pPr>
        <w:pStyle w:val="BodyText"/>
        <w:spacing w:before="249"/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720"/>
        <w:jc w:val="left"/>
        <w:rPr>
          <w:b/>
          <w:sz w:val="22"/>
        </w:rPr>
      </w:pPr>
      <w:r>
        <w:rPr>
          <w:b/>
          <w:sz w:val="22"/>
        </w:rPr>
        <w:t>TË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DHËNAT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VËZHGUESIT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TË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PROPZUAR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PËR</w:t>
      </w:r>
      <w:r>
        <w:rPr>
          <w:b/>
          <w:spacing w:val="14"/>
          <w:sz w:val="22"/>
        </w:rPr>
        <w:t> </w:t>
      </w:r>
      <w:r>
        <w:rPr>
          <w:b/>
          <w:spacing w:val="-2"/>
          <w:sz w:val="22"/>
        </w:rPr>
        <w:t>AKREDITIM</w:t>
      </w:r>
    </w:p>
    <w:p>
      <w:pPr>
        <w:tabs>
          <w:tab w:pos="4609" w:val="left" w:leader="none"/>
          <w:tab w:pos="5174" w:val="left" w:leader="none"/>
          <w:tab w:pos="8532" w:val="left" w:leader="none"/>
        </w:tabs>
        <w:spacing w:line="350" w:lineRule="auto" w:before="112"/>
        <w:ind w:left="141" w:right="1385" w:firstLine="0"/>
        <w:jc w:val="left"/>
        <w:rPr>
          <w:sz w:val="24"/>
        </w:rPr>
      </w:pPr>
      <w:r>
        <w:rPr>
          <w:sz w:val="24"/>
        </w:rPr>
        <w:t>Emri dhe Mbiemri</w:t>
      </w:r>
      <w:r>
        <w:rPr>
          <w:spacing w:val="65"/>
          <w:sz w:val="24"/>
        </w:rPr>
        <w:t> </w:t>
      </w:r>
      <w:r>
        <w:rPr>
          <w:sz w:val="24"/>
          <w:u w:val="single"/>
        </w:rPr>
        <w:tab/>
        <w:tab/>
      </w:r>
      <w:r>
        <w:rPr>
          <w:sz w:val="24"/>
        </w:rPr>
        <w:t> Data e lindjes:</w:t>
      </w:r>
      <w:r>
        <w:rPr>
          <w:sz w:val="24"/>
          <w:u w:val="single"/>
        </w:rPr>
        <w:tab/>
      </w:r>
      <w:r>
        <w:rPr>
          <w:sz w:val="24"/>
        </w:rPr>
        <w:t> Numri personal</w:t>
      </w:r>
      <w:r>
        <w:rPr>
          <w:spacing w:val="124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7091" w:val="left" w:leader="none"/>
        </w:tabs>
        <w:spacing w:before="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Vëzhgues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propozuar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Njësinë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Zgjedhore</w:t>
      </w:r>
      <w:r>
        <w:rPr>
          <w:spacing w:val="-10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659447</wp:posOffset>
                </wp:positionH>
                <wp:positionV relativeFrom="paragraph">
                  <wp:posOffset>312127</wp:posOffset>
                </wp:positionV>
                <wp:extent cx="6243955" cy="28448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43955" cy="2844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2" w:lineRule="auto" w:before="186"/>
                              <w:ind w:left="4039" w:right="130" w:hanging="378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DEKLARATË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 PËRBASHKËT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PËRFAQËSUESIT TË AUTORIZUAR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VËZHGUESIT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TË PROPOZUAR</w:t>
                            </w:r>
                          </w:p>
                          <w:p>
                            <w:pPr>
                              <w:pStyle w:val="BodyText"/>
                              <w:spacing w:line="235" w:lineRule="auto" w:before="122"/>
                              <w:ind w:left="144" w:right="1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Deklarojmë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jemi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nënshkrues 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kësaj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Deklarate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Përbashkët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cilësi të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organizatës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akreditim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 vëzhgimit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procesit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Zgjedhjeve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Kuvendin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OMK-së.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Deklarojmë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ashtu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unë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organizata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 </w:t>
                            </w:r>
                            <w:r>
                              <w:rPr>
                                <w:color w:val="000000"/>
                              </w:rPr>
                              <w:t>cilën e përfaqësojmë: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7" w:val="left" w:leader="none"/>
                              </w:tabs>
                              <w:spacing w:line="223" w:lineRule="auto" w:before="146" w:after="0"/>
                              <w:ind w:left="687" w:right="192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gjatë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procesit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nuk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realizojmë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çfarëdo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komunikimi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votuesit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pranë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Njësisë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ku </w:t>
                            </w:r>
                            <w:r>
                              <w:rPr>
                                <w:color w:val="000000"/>
                              </w:rPr>
                              <w:t>do të akreditohemi;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6" w:val="left" w:leader="none"/>
                              </w:tabs>
                              <w:spacing w:line="240" w:lineRule="auto" w:before="134" w:after="0"/>
                              <w:ind w:left="686" w:right="0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nuk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ndërmarrim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asnjë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veprim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përmes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cilit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ndikojmë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vullnetin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lirë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votuesve;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dhe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7" w:val="left" w:leader="none"/>
                              </w:tabs>
                              <w:spacing w:line="223" w:lineRule="auto" w:before="135" w:after="0"/>
                              <w:ind w:left="687" w:right="246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vëzhguesi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akredituar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organizatën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t’i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kryej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veprimet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janë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besuar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bazë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Kodit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 OMK-së.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121"/>
                              <w:ind w:left="144" w:right="1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nënshkrimin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vëzhguesit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propozuar,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ashtu,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vërtetojmë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gjitha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dhënat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 paraqitura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 </w:t>
                            </w:r>
                            <w:r>
                              <w:rPr>
                                <w:color w:val="000000"/>
                              </w:rPr>
                              <w:t>këtë formular janë të plota dhe të sakta.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924999pt;margin-top:24.576992pt;width:491.65pt;height:224pt;mso-position-horizontal-relative:page;mso-position-vertical-relative:paragraph;z-index:-15728128;mso-wrap-distance-left:0;mso-wrap-distance-right:0" type="#_x0000_t202" id="docshape2" filled="true" fillcolor="#f1f1f1" stroked="true" strokeweight=".75pt" strokecolor="#000000">
                <v:textbox inset="0,0,0,0">
                  <w:txbxContent>
                    <w:p>
                      <w:pPr>
                        <w:spacing w:line="232" w:lineRule="auto" w:before="186"/>
                        <w:ind w:left="4039" w:right="130" w:hanging="378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DEKLARATË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 PËRBASHKËT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PËRFAQËSUESIT TË AUTORIZUAR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DHE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VËZHGUESIT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TË PROPOZUAR</w:t>
                      </w:r>
                    </w:p>
                    <w:p>
                      <w:pPr>
                        <w:pStyle w:val="BodyText"/>
                        <w:spacing w:line="235" w:lineRule="auto" w:before="122"/>
                        <w:ind w:left="144" w:right="1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Deklarojmë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jemi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nënshkrues 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kësaj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Deklarate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Përbashkët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cilësi të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organizatës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akreditim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 vëzhgimit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procesit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Zgjedhjeve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Kuvendin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OMK-së.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Deklarojmë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ashtu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unë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dhe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organizata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 </w:t>
                      </w:r>
                      <w:r>
                        <w:rPr>
                          <w:color w:val="000000"/>
                        </w:rPr>
                        <w:t>cilën e përfaqësojmë: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7" w:val="left" w:leader="none"/>
                        </w:tabs>
                        <w:spacing w:line="223" w:lineRule="auto" w:before="146" w:after="0"/>
                        <w:ind w:left="687" w:right="192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gjatë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procesit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nuk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realizojmë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çfarëdo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komunikimi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votuesit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pranë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Njësisë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ku </w:t>
                      </w:r>
                      <w:r>
                        <w:rPr>
                          <w:color w:val="000000"/>
                        </w:rPr>
                        <w:t>do të akreditohemi;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6" w:val="left" w:leader="none"/>
                        </w:tabs>
                        <w:spacing w:line="240" w:lineRule="auto" w:before="134" w:after="0"/>
                        <w:ind w:left="686" w:right="0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nuk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ndërmarrim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asnjë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veprim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përmes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cilit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ndikojmë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vullnetin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lirë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votuesve;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dhe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7" w:val="left" w:leader="none"/>
                        </w:tabs>
                        <w:spacing w:line="223" w:lineRule="auto" w:before="135" w:after="0"/>
                        <w:ind w:left="687" w:right="246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vëzhguesi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akredituar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organizatën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t’i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kryej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veprimet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që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janë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besuar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bazë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Kodit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 OMK-së.</w:t>
                      </w:r>
                    </w:p>
                    <w:p>
                      <w:pPr>
                        <w:pStyle w:val="BodyText"/>
                        <w:spacing w:line="237" w:lineRule="auto" w:before="121"/>
                        <w:ind w:left="144" w:right="1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nënshkrimin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tim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dhe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vëzhguesit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propozuar,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ashtu,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vërtetojmë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gjitha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dhënat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 paraqitura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 </w:t>
                      </w:r>
                      <w:r>
                        <w:rPr>
                          <w:color w:val="000000"/>
                        </w:rPr>
                        <w:t>këtë formular janë të plota dhe të sakta.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719632</wp:posOffset>
                </wp:positionH>
                <wp:positionV relativeFrom="paragraph">
                  <wp:posOffset>199414</wp:posOffset>
                </wp:positionV>
                <wp:extent cx="12744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 h="0">
                              <a:moveTo>
                                <a:pt x="0" y="0"/>
                              </a:moveTo>
                              <a:lnTo>
                                <a:pt x="127401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701906pt;width:100.35pt;height:.1pt;mso-position-horizontal-relative:page;mso-position-vertical-relative:paragraph;z-index:-15727616;mso-wrap-distance-left:0;mso-wrap-distance-right:0" id="docshape3" coordorigin="1133,314" coordsize="2007,0" path="m1133,314l3140,314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4835905</wp:posOffset>
                </wp:positionH>
                <wp:positionV relativeFrom="paragraph">
                  <wp:posOffset>199414</wp:posOffset>
                </wp:positionV>
                <wp:extent cx="12744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 h="0">
                              <a:moveTo>
                                <a:pt x="0" y="0"/>
                              </a:moveTo>
                              <a:lnTo>
                                <a:pt x="127401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79999pt;margin-top:15.701906pt;width:100.35pt;height:.1pt;mso-position-horizontal-relative:page;mso-position-vertical-relative:paragraph;z-index:-15727104;mso-wrap-distance-left:0;mso-wrap-distance-right:0" id="docshape4" coordorigin="7616,314" coordsize="2007,0" path="m7616,314l9622,314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623" w:val="left" w:leader="none"/>
        </w:tabs>
        <w:spacing w:before="13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Emri,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mbiemri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nënshkrimi</w:t>
      </w:r>
      <w:r>
        <w:rPr>
          <w:sz w:val="20"/>
        </w:rPr>
        <w:tab/>
      </w:r>
      <w:r>
        <w:rPr>
          <w:spacing w:val="-2"/>
          <w:sz w:val="20"/>
        </w:rPr>
        <w:t>Emri,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mbiemri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nënshkrimi</w:t>
      </w:r>
    </w:p>
    <w:p>
      <w:pPr>
        <w:tabs>
          <w:tab w:pos="6623" w:val="left" w:leader="none"/>
        </w:tabs>
        <w:spacing w:before="117"/>
        <w:ind w:left="141" w:right="0" w:firstLine="0"/>
        <w:jc w:val="left"/>
        <w:rPr>
          <w:sz w:val="20"/>
        </w:rPr>
      </w:pPr>
      <w:r>
        <w:rPr>
          <w:spacing w:val="-4"/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përfaqësuesit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të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organizatës</w:t>
      </w:r>
      <w:r>
        <w:rPr>
          <w:sz w:val="20"/>
        </w:rPr>
        <w:tab/>
      </w:r>
      <w:r>
        <w:rPr>
          <w:spacing w:val="-4"/>
          <w:sz w:val="20"/>
        </w:rPr>
        <w:t>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vëzhguesit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të</w:t>
      </w:r>
      <w:r>
        <w:rPr>
          <w:sz w:val="20"/>
        </w:rPr>
        <w:t> </w:t>
      </w:r>
      <w:r>
        <w:rPr>
          <w:spacing w:val="-4"/>
          <w:sz w:val="20"/>
        </w:rPr>
        <w:t>propozuar</w:t>
      </w:r>
    </w:p>
    <w:sectPr>
      <w:type w:val="continuous"/>
      <w:pgSz w:w="11910" w:h="16840"/>
      <w:pgMar w:top="5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8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9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2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33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16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90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21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3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90" w:hanging="7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960" w:hanging="7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830" w:hanging="7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700" w:hanging="7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570" w:hanging="7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440" w:hanging="7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310" w:hanging="7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180" w:hanging="721"/>
      </w:pPr>
      <w:rPr>
        <w:rFonts w:hint="default"/>
        <w:lang w:val="sq-A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styleId="Title" w:type="paragraph">
    <w:name w:val="Title"/>
    <w:basedOn w:val="Normal"/>
    <w:uiPriority w:val="1"/>
    <w:qFormat/>
    <w:pPr>
      <w:ind w:left="2596" w:right="2848"/>
      <w:jc w:val="center"/>
    </w:pPr>
    <w:rPr>
      <w:rFonts w:ascii="Calibri" w:hAnsi="Calibri" w:eastAsia="Calibri" w:cs="Calibri"/>
      <w:b/>
      <w:bCs/>
      <w:sz w:val="26"/>
      <w:szCs w:val="2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720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Consumer Affairs Victoria</dc:creator>
  <dc:title>Sample ballot papers</dc:title>
  <dcterms:created xsi:type="dcterms:W3CDTF">2026-01-29T08:18:29Z</dcterms:created>
  <dcterms:modified xsi:type="dcterms:W3CDTF">2026-01-29T08:18:29Z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